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CA" w:rsidRPr="006D7965" w:rsidRDefault="005954CA" w:rsidP="005954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bCs/>
          <w:sz w:val="24"/>
          <w:szCs w:val="24"/>
          <w:lang w:eastAsia="ru-RU"/>
        </w:rPr>
        <w:t>«———————————————————————————»</w:t>
      </w:r>
    </w:p>
    <w:p w:rsidR="005954CA" w:rsidRPr="006D7965" w:rsidRDefault="00264214" w:rsidP="005954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>բ</w:t>
      </w:r>
      <w:proofErr w:type="spellStart"/>
      <w:r w:rsidR="00B457E9" w:rsidRPr="006D7965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աց</w:t>
      </w:r>
      <w:proofErr w:type="spellEnd"/>
      <w:r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>բաժնետիրական</w:t>
      </w:r>
      <w:r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>ընկերության հիմնադիրների</w:t>
      </w:r>
      <w:r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>ընդհանուր</w:t>
      </w:r>
      <w:r w:rsidR="005954CA" w:rsidRPr="006D7965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(</w:t>
      </w:r>
      <w:r w:rsidR="005954CA"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>հիմնադիր</w:t>
      </w:r>
      <w:r w:rsidR="005954CA" w:rsidRPr="006D7965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)                                       </w:t>
      </w:r>
      <w:r w:rsidR="005954CA"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ժողովի </w:t>
      </w:r>
      <w:proofErr w:type="spellStart"/>
      <w:r w:rsidR="005954CA" w:rsidRPr="006D7965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արձանագրություն</w:t>
      </w:r>
      <w:proofErr w:type="spellEnd"/>
      <w:r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 </w:t>
      </w:r>
      <w:proofErr w:type="spellStart"/>
      <w:r w:rsidR="005954CA" w:rsidRPr="006D7965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թիվ</w:t>
      </w:r>
      <w:proofErr w:type="spellEnd"/>
      <w:r w:rsidR="005954CA" w:rsidRPr="006D7965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 1</w:t>
      </w:r>
    </w:p>
    <w:p w:rsidR="005954CA" w:rsidRPr="006D7965" w:rsidRDefault="005954CA" w:rsidP="005954C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Courier New"/>
          <w:sz w:val="24"/>
          <w:szCs w:val="24"/>
          <w:lang w:eastAsia="ru-RU"/>
        </w:rPr>
        <w:t> </w:t>
      </w:r>
    </w:p>
    <w:p w:rsidR="005954CA" w:rsidRPr="006D7965" w:rsidRDefault="005954CA" w:rsidP="005954CA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Cs/>
          <w:sz w:val="20"/>
          <w:szCs w:val="24"/>
          <w:lang w:eastAsia="ru-RU"/>
        </w:rPr>
      </w:pPr>
      <w:r w:rsidRPr="006D7965">
        <w:rPr>
          <w:rFonts w:ascii="Sylfaen" w:eastAsia="Times New Roman" w:hAnsi="Sylfaen" w:cs="Times New Roman"/>
          <w:bCs/>
          <w:sz w:val="20"/>
          <w:szCs w:val="24"/>
          <w:lang w:eastAsia="ru-RU"/>
        </w:rPr>
        <w:t>(</w:t>
      </w:r>
      <w:r w:rsidRPr="006D7965">
        <w:rPr>
          <w:rFonts w:ascii="Sylfaen" w:eastAsia="Times New Roman" w:hAnsi="Sylfaen" w:cs="Sylfaen"/>
          <w:bCs/>
          <w:sz w:val="20"/>
          <w:szCs w:val="24"/>
          <w:lang w:eastAsia="ru-RU"/>
        </w:rPr>
        <w:t>Կազմվածէ</w:t>
      </w:r>
      <w:r w:rsidRPr="006D7965">
        <w:rPr>
          <w:rFonts w:ascii="Sylfaen" w:eastAsia="Times New Roman" w:hAnsi="Sylfaen" w:cs="Times New Roman"/>
          <w:bCs/>
          <w:sz w:val="20"/>
          <w:szCs w:val="24"/>
          <w:lang w:eastAsia="ru-RU"/>
        </w:rPr>
        <w:t xml:space="preserve"> «_____»______________20   </w:t>
      </w:r>
      <w:r w:rsidRPr="006D7965">
        <w:rPr>
          <w:rFonts w:ascii="Sylfaen" w:eastAsia="Times New Roman" w:hAnsi="Sylfaen" w:cs="Sylfaen"/>
          <w:bCs/>
          <w:sz w:val="20"/>
          <w:szCs w:val="24"/>
          <w:lang w:eastAsia="ru-RU"/>
        </w:rPr>
        <w:t>թ</w:t>
      </w:r>
      <w:r w:rsidRPr="006D7965">
        <w:rPr>
          <w:rFonts w:ascii="Sylfaen" w:eastAsia="Times New Roman" w:hAnsi="Sylfaen" w:cs="Times New Roman"/>
          <w:bCs/>
          <w:sz w:val="20"/>
          <w:szCs w:val="24"/>
          <w:lang w:eastAsia="ru-RU"/>
        </w:rPr>
        <w:t xml:space="preserve">. </w:t>
      </w:r>
      <w:r w:rsidRPr="006D7965">
        <w:rPr>
          <w:rFonts w:ascii="Sylfaen" w:eastAsia="Times New Roman" w:hAnsi="Sylfaen" w:cs="Sylfaen"/>
          <w:bCs/>
          <w:sz w:val="20"/>
          <w:szCs w:val="24"/>
          <w:lang w:eastAsia="ru-RU"/>
        </w:rPr>
        <w:t>և</w:t>
      </w:r>
      <w:r w:rsidR="00D86DC5" w:rsidRPr="006D7965">
        <w:rPr>
          <w:rFonts w:ascii="Sylfaen" w:eastAsia="Times New Roman" w:hAnsi="Sylfaen" w:cs="Sylfaen"/>
          <w:bCs/>
          <w:sz w:val="20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bCs/>
          <w:sz w:val="20"/>
          <w:szCs w:val="24"/>
          <w:lang w:eastAsia="ru-RU"/>
        </w:rPr>
        <w:t>բաղկացած</w:t>
      </w:r>
      <w:r w:rsidR="00264214" w:rsidRPr="006D7965">
        <w:rPr>
          <w:rFonts w:ascii="Sylfaen" w:eastAsia="Times New Roman" w:hAnsi="Sylfaen" w:cs="Sylfaen"/>
          <w:bCs/>
          <w:sz w:val="20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bCs/>
          <w:sz w:val="20"/>
          <w:szCs w:val="24"/>
          <w:lang w:eastAsia="ru-RU"/>
        </w:rPr>
        <w:t>է</w:t>
      </w:r>
      <w:r w:rsidRPr="006D7965">
        <w:rPr>
          <w:rFonts w:ascii="Sylfaen" w:eastAsia="Times New Roman" w:hAnsi="Sylfaen" w:cs="Times New Roman"/>
          <w:bCs/>
          <w:sz w:val="20"/>
          <w:szCs w:val="24"/>
          <w:lang w:eastAsia="ru-RU"/>
        </w:rPr>
        <w:t xml:space="preserve"> </w:t>
      </w:r>
      <w:r w:rsidR="00AF341A" w:rsidRPr="006D7965">
        <w:rPr>
          <w:rFonts w:ascii="Sylfaen" w:eastAsia="Times New Roman" w:hAnsi="Sylfaen" w:cs="Times New Roman"/>
          <w:bCs/>
          <w:sz w:val="20"/>
          <w:szCs w:val="24"/>
          <w:lang w:eastAsia="ru-RU"/>
        </w:rPr>
        <w:t>2</w:t>
      </w:r>
      <w:r w:rsidRPr="006D7965">
        <w:rPr>
          <w:rFonts w:ascii="Sylfaen" w:eastAsia="Times New Roman" w:hAnsi="Sylfaen" w:cs="Times New Roman"/>
          <w:bCs/>
          <w:sz w:val="20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bCs/>
          <w:sz w:val="20"/>
          <w:szCs w:val="24"/>
          <w:lang w:eastAsia="ru-RU"/>
        </w:rPr>
        <w:t>էջից</w:t>
      </w:r>
      <w:r w:rsidRPr="006D7965">
        <w:rPr>
          <w:rFonts w:ascii="Sylfaen" w:eastAsia="Times New Roman" w:hAnsi="Sylfaen" w:cs="Times New Roman"/>
          <w:bCs/>
          <w:sz w:val="20"/>
          <w:szCs w:val="24"/>
          <w:lang w:eastAsia="ru-RU"/>
        </w:rPr>
        <w:t>)</w:t>
      </w:r>
    </w:p>
    <w:p w:rsidR="005954CA" w:rsidRPr="006D7965" w:rsidRDefault="005954CA" w:rsidP="005954CA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Ind w:w="-228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5954CA" w:rsidRPr="006D7965" w:rsidTr="005954CA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5954CA" w:rsidRPr="006D7965" w:rsidRDefault="005954CA" w:rsidP="00420F3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D7965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      ք</w:t>
            </w:r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. </w:t>
            </w:r>
            <w:r w:rsidR="00420F30" w:rsidRPr="006D7965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___________</w:t>
            </w:r>
          </w:p>
        </w:tc>
        <w:tc>
          <w:tcPr>
            <w:tcW w:w="0" w:type="auto"/>
            <w:hideMark/>
          </w:tcPr>
          <w:p w:rsidR="005954CA" w:rsidRPr="006D7965" w:rsidRDefault="00264214" w:rsidP="005954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D7965"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="005954CA" w:rsidRPr="006D7965"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 xml:space="preserve">«_____»______________20   </w:t>
            </w:r>
            <w:r w:rsidR="005954CA" w:rsidRPr="006D7965">
              <w:rPr>
                <w:rFonts w:ascii="Sylfaen" w:eastAsia="Times New Roman" w:hAnsi="Sylfaen" w:cs="Sylfaen"/>
                <w:bCs/>
                <w:sz w:val="24"/>
                <w:szCs w:val="24"/>
                <w:lang w:eastAsia="ru-RU"/>
              </w:rPr>
              <w:t>թ</w:t>
            </w:r>
            <w:r w:rsidR="005954CA" w:rsidRPr="006D7965"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5954CA" w:rsidRPr="006D7965" w:rsidRDefault="005954CA" w:rsidP="005954CA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Courier New"/>
          <w:sz w:val="24"/>
          <w:szCs w:val="24"/>
          <w:lang w:eastAsia="ru-RU"/>
        </w:rPr>
        <w:t> </w:t>
      </w:r>
    </w:p>
    <w:p w:rsidR="005954CA" w:rsidRPr="006D7965" w:rsidRDefault="005954C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Մասնակցեցին</w:t>
      </w:r>
      <w:r w:rsidR="00264214"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ընկերության</w:t>
      </w:r>
      <w:r w:rsidR="00264214"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="00264214"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հիմնադիրները</w:t>
      </w:r>
    </w:p>
    <w:p w:rsidR="005954CA" w:rsidRPr="006D7965" w:rsidRDefault="005954C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>1. ————————————————— 4. ——————————————————</w:t>
      </w:r>
    </w:p>
    <w:p w:rsidR="005954CA" w:rsidRPr="006D7965" w:rsidRDefault="005954C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>2. ————————————————— 5. ——————————————————</w:t>
      </w:r>
    </w:p>
    <w:p w:rsidR="005954CA" w:rsidRPr="006D7965" w:rsidRDefault="005954C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>3. ————————————————— 6. ——————————————————</w:t>
      </w:r>
    </w:p>
    <w:p w:rsidR="00264214" w:rsidRPr="006D7965" w:rsidRDefault="005954C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Քվեարկությամբ</w:t>
      </w:r>
      <w:r w:rsidR="00264214"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հիմնադիր</w:t>
      </w:r>
      <w:r w:rsidR="00264214"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ժողովը</w:t>
      </w:r>
      <w:r w:rsidR="00264214"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որոշեց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(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միաձայն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>)</w:t>
      </w:r>
      <w:r w:rsidR="00264214" w:rsidRPr="006D7965">
        <w:rPr>
          <w:rFonts w:ascii="Sylfaen" w:eastAsia="Times New Roman" w:hAnsi="Sylfaen" w:cs="Times New Roman"/>
          <w:sz w:val="24"/>
          <w:szCs w:val="24"/>
          <w:lang w:eastAsia="ru-RU"/>
        </w:rPr>
        <w:t>՝</w:t>
      </w:r>
    </w:p>
    <w:p w:rsidR="005954CA" w:rsidRPr="006D7965" w:rsidRDefault="00264214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Ժ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ողովի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նախագահ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ընտրել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_________ __________________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>ին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քարտուղար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`_________ ______________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>ին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5954CA" w:rsidRPr="006D7965" w:rsidRDefault="005954C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Courier New"/>
          <w:sz w:val="24"/>
          <w:szCs w:val="24"/>
          <w:lang w:eastAsia="ru-RU"/>
        </w:rPr>
        <w:t> </w:t>
      </w:r>
    </w:p>
    <w:p w:rsidR="008333B5" w:rsidRPr="006D7965" w:rsidRDefault="005954C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Օրակարգ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` 1.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="00264214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հիմնադրում</w:t>
      </w:r>
      <w:proofErr w:type="spellEnd"/>
    </w:p>
    <w:p w:rsidR="008333B5" w:rsidRPr="006D7965" w:rsidRDefault="00264214" w:rsidP="008333B5">
      <w:pPr>
        <w:spacing w:after="0"/>
        <w:ind w:left="1416" w:firstLine="84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="008333B5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2.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կանոնադրական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կապիտալի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սահմանում</w:t>
      </w:r>
      <w:proofErr w:type="spellEnd"/>
    </w:p>
    <w:p w:rsidR="008333B5" w:rsidRPr="006D7965" w:rsidRDefault="00264214" w:rsidP="008333B5">
      <w:pPr>
        <w:spacing w:after="0"/>
        <w:ind w:left="1416" w:firstLine="84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="008333B5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3.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Բաժնետոմսերի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տեղաբաշխման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արդյունքների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8333B5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հաստատում</w:t>
      </w:r>
      <w:proofErr w:type="spellEnd"/>
    </w:p>
    <w:p w:rsidR="005954CA" w:rsidRPr="006D7965" w:rsidRDefault="00264214" w:rsidP="008333B5">
      <w:pPr>
        <w:spacing w:after="0"/>
        <w:ind w:left="1416" w:firstLine="84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="008333B5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4. </w:t>
      </w:r>
      <w:r w:rsidR="005954CA"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Ը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նկերության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կանոնադրության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հաստատում</w:t>
      </w:r>
    </w:p>
    <w:p w:rsidR="005954CA" w:rsidRPr="006D7965" w:rsidRDefault="00264214" w:rsidP="008333B5">
      <w:pPr>
        <w:spacing w:after="0"/>
        <w:ind w:left="1125" w:firstLine="375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="008333B5" w:rsidRPr="006D7965">
        <w:rPr>
          <w:rFonts w:ascii="Sylfaen" w:eastAsia="Times New Roman" w:hAnsi="Sylfaen" w:cs="Times New Roman"/>
          <w:sz w:val="24"/>
          <w:szCs w:val="24"/>
          <w:lang w:eastAsia="ru-RU"/>
        </w:rPr>
        <w:t>5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</w:t>
      </w:r>
      <w:r w:rsidR="008333B5"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Ը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նկերության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տնօրենի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հաստատում</w:t>
      </w:r>
    </w:p>
    <w:p w:rsidR="008333B5" w:rsidRPr="006D7965" w:rsidRDefault="00264214" w:rsidP="008333B5">
      <w:pPr>
        <w:spacing w:after="0"/>
        <w:ind w:left="1125"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 </w:t>
      </w:r>
      <w:r w:rsidR="008333B5"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6. </w:t>
      </w:r>
      <w:proofErr w:type="spellStart"/>
      <w:r w:rsidR="008333B5"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Ընկերության</w:t>
      </w:r>
      <w:proofErr w:type="spellEnd"/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proofErr w:type="spellStart"/>
      <w:r w:rsidR="008333B5"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վերստուգողի</w:t>
      </w:r>
      <w:proofErr w:type="spellEnd"/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proofErr w:type="spellStart"/>
      <w:r w:rsidR="008333B5"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նշանակում</w:t>
      </w:r>
      <w:proofErr w:type="spellEnd"/>
    </w:p>
    <w:p w:rsidR="005954CA" w:rsidRPr="006D7965" w:rsidRDefault="00264214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————————————————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առաջարկեց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քվեարկության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դնել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հիմնադիր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ժողովի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օրակարգի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հարցերը:</w:t>
      </w:r>
    </w:p>
    <w:p w:rsidR="005954CA" w:rsidRPr="006D7965" w:rsidRDefault="00264214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«————————————————» </w:t>
      </w:r>
      <w:proofErr w:type="spellStart"/>
      <w:r w:rsidR="00B457E9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բաց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բաժնետիրական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ընկերության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հիմնադիրների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(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հիմնադիր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)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ժողովը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բաց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քվեարկությամբ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միաձայն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որոշեց՝</w:t>
      </w:r>
    </w:p>
    <w:p w:rsidR="005954CA" w:rsidRPr="006D7965" w:rsidRDefault="00264214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1.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հիմնադրել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«———————————————————»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անվանումով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«</w:t>
      </w:r>
      <w:proofErr w:type="spellStart"/>
      <w:r w:rsidR="00B457E9"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Բաց</w:t>
      </w:r>
      <w:proofErr w:type="spellEnd"/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բաժնետիրական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ընկերություն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»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կազմակերպաիրավական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ձևի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առևտրային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հանդիսացող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անձ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նպատակն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տնտեսական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իրականացնելու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շահույթի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ստացումը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,</w:t>
      </w:r>
    </w:p>
    <w:p w:rsidR="005954CA" w:rsidRPr="006D7965" w:rsidRDefault="00264214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2.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ընկերության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կանոնադրական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կապիտալի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չափը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սահմանել</w:t>
      </w:r>
      <w:r w:rsidR="006F4E3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————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(————)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դրամ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բաժանվում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—————————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բաժնետոմսերի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յուրաքանչյուրը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——————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դրամ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անվանական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արժեքով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,</w:t>
      </w:r>
    </w:p>
    <w:p w:rsidR="005954CA" w:rsidRPr="006D7965" w:rsidRDefault="00264214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3.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հաստատել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ընկերության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բաժնետոմսերի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տեղաբաշխման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արդյունքները</w:t>
      </w:r>
    </w:p>
    <w:p w:rsidR="005954CA" w:rsidRPr="006D7965" w:rsidRDefault="00264214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</w:t>
      </w:r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1. ———————————— —— 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հատ</w:t>
      </w:r>
      <w:r w:rsidR="008333B5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4. —————————————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——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հատ</w:t>
      </w:r>
    </w:p>
    <w:p w:rsidR="005954CA" w:rsidRPr="006D7965" w:rsidRDefault="00AF341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2. ———————————</w:t>
      </w:r>
      <w:r w:rsidR="008333B5" w:rsidRPr="006D7965">
        <w:rPr>
          <w:rFonts w:ascii="Sylfaen" w:eastAsia="Times New Roman" w:hAnsi="Sylfaen" w:cs="Times New Roman"/>
          <w:sz w:val="24"/>
          <w:szCs w:val="24"/>
          <w:lang w:eastAsia="ru-RU"/>
        </w:rPr>
        <w:t>--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>---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——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հատ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5. ———————————— ——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հատ</w:t>
      </w:r>
    </w:p>
    <w:p w:rsidR="005954CA" w:rsidRPr="006D7965" w:rsidRDefault="00AF341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</w:t>
      </w:r>
      <w:r w:rsidR="008333B5" w:rsidRPr="006D7965">
        <w:rPr>
          <w:rFonts w:ascii="Sylfaen" w:eastAsia="Times New Roman" w:hAnsi="Sylfaen" w:cs="Times New Roman"/>
          <w:sz w:val="24"/>
          <w:szCs w:val="24"/>
          <w:lang w:eastAsia="ru-RU"/>
        </w:rPr>
        <w:t>3. ————————————---------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հատ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6. ———————————————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հատ</w:t>
      </w:r>
    </w:p>
    <w:p w:rsidR="005954CA" w:rsidRPr="006D7965" w:rsidRDefault="00AF341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4.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հաստատել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«——————————————————» </w:t>
      </w:r>
      <w:r w:rsidR="00B457E9"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Բ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ԲԸ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կանոնադրությունը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,</w:t>
      </w:r>
    </w:p>
    <w:p w:rsidR="005954CA" w:rsidRPr="006D7965" w:rsidRDefault="00AF341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5.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ընկերության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տնօրեն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հաստատել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—————————————— -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(անձ</w:t>
      </w:r>
      <w:proofErr w:type="spellStart"/>
      <w:r w:rsidR="005954CA"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նագիր</w:t>
      </w:r>
      <w:proofErr w:type="spellEnd"/>
      <w:r w:rsidR="005954CA"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՝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___________________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տրվ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. «_____» «_________» _____________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. _______-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հասցե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` ______________________________________, </w:t>
      </w:r>
      <w:r w:rsidR="005954CA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ՀԾՀ՝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______________________, </w:t>
      </w:r>
      <w:proofErr w:type="spellStart"/>
      <w:r w:rsidR="005954CA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էլ</w:t>
      </w:r>
      <w:proofErr w:type="spellEnd"/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</w:t>
      </w:r>
      <w:proofErr w:type="spellStart"/>
      <w:r w:rsidR="005954CA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փոստ</w:t>
      </w:r>
      <w:proofErr w:type="spellEnd"/>
      <w:r w:rsidR="005954CA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՝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_____________________</w:t>
      </w:r>
      <w:proofErr w:type="gramStart"/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)</w:t>
      </w:r>
      <w:r w:rsidR="005954CA"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՝</w:t>
      </w:r>
      <w:proofErr w:type="gram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կնքելով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պայմանագիր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_____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տարի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54CA" w:rsidRPr="006D7965">
        <w:rPr>
          <w:rFonts w:ascii="Sylfaen" w:eastAsia="Times New Roman" w:hAnsi="Sylfaen" w:cs="Sylfaen"/>
          <w:sz w:val="24"/>
          <w:szCs w:val="24"/>
          <w:lang w:eastAsia="ru-RU"/>
        </w:rPr>
        <w:t>ժամկետով</w:t>
      </w:r>
      <w:r w:rsidR="005954CA" w:rsidRPr="006D7965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8333B5" w:rsidRPr="006D7965" w:rsidRDefault="008333B5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6. </w:t>
      </w:r>
      <w:proofErr w:type="spellStart"/>
      <w:proofErr w:type="gram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սահմանել</w:t>
      </w:r>
      <w:proofErr w:type="spellEnd"/>
      <w:proofErr w:type="gram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ո</w:t>
      </w:r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ր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ֆինանսատնտեսական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գործունեության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վերահսկման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համար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վերստուգող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հանձնաժողով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չի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կազմավորվում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Հանձնաժողովի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իրավասությունները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դնել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վերստուգողի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վրա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որն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ընտրվում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է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բաժնետերերի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ընդհանուր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ժողովի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կողմից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վերստուգող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CA1933" w:rsidRPr="006D7965">
        <w:rPr>
          <w:rFonts w:ascii="Sylfaen" w:eastAsia="Times New Roman" w:hAnsi="Sylfaen" w:cs="Times New Roman"/>
          <w:sz w:val="24"/>
          <w:szCs w:val="24"/>
          <w:lang w:eastAsia="ru-RU"/>
        </w:rPr>
        <w:t>ընտր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ել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_____________ __________________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յանին</w:t>
      </w:r>
      <w:proofErr w:type="spellEnd"/>
      <w:r w:rsidR="00AF341A"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(անձ</w:t>
      </w:r>
      <w:proofErr w:type="spellStart"/>
      <w:r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նագիր</w:t>
      </w:r>
      <w:proofErr w:type="spellEnd"/>
      <w:r w:rsidRPr="006D7965">
        <w:rPr>
          <w:rFonts w:ascii="Sylfaen" w:eastAsia="Times New Roman" w:hAnsi="Sylfaen" w:cs="Sylfaen"/>
          <w:sz w:val="24"/>
          <w:szCs w:val="24"/>
          <w:lang w:val="en-US" w:eastAsia="ru-RU"/>
        </w:rPr>
        <w:t>՝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______________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տրվ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>. «_____» «______» _________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>. _______-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="00AF341A" w:rsidRPr="006D79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6D7965">
        <w:rPr>
          <w:rFonts w:ascii="Sylfaen" w:eastAsia="Times New Roman" w:hAnsi="Sylfaen" w:cs="Sylfaen"/>
          <w:sz w:val="24"/>
          <w:szCs w:val="24"/>
          <w:lang w:eastAsia="ru-RU"/>
        </w:rPr>
        <w:t>հասցե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` _______________________________, </w:t>
      </w:r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ՀԾՀ՝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___________________,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էլ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</w:t>
      </w:r>
      <w:proofErr w:type="spellStart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փոստ</w:t>
      </w:r>
      <w:proofErr w:type="spellEnd"/>
      <w:r w:rsidRPr="006D7965">
        <w:rPr>
          <w:rFonts w:ascii="Sylfaen" w:eastAsia="Times New Roman" w:hAnsi="Sylfaen" w:cs="Times New Roman"/>
          <w:sz w:val="24"/>
          <w:szCs w:val="24"/>
          <w:lang w:val="en-US" w:eastAsia="ru-RU"/>
        </w:rPr>
        <w:t>՝</w:t>
      </w:r>
      <w:r w:rsidRPr="006D79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________________):</w:t>
      </w:r>
    </w:p>
    <w:p w:rsidR="008333B5" w:rsidRPr="006D7965" w:rsidRDefault="008333B5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1"/>
        <w:tblW w:w="550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48"/>
        <w:gridCol w:w="7025"/>
      </w:tblGrid>
      <w:tr w:rsidR="00AF341A" w:rsidRPr="006D7965" w:rsidTr="00AF341A">
        <w:trPr>
          <w:trHeight w:val="2750"/>
          <w:tblCellSpacing w:w="0" w:type="dxa"/>
        </w:trPr>
        <w:tc>
          <w:tcPr>
            <w:tcW w:w="1828" w:type="pct"/>
            <w:hideMark/>
          </w:tcPr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D7965">
              <w:rPr>
                <w:rFonts w:ascii="Sylfaen" w:eastAsia="Times New Roman" w:hAnsi="Sylfaen" w:cs="Courier New"/>
                <w:sz w:val="24"/>
                <w:szCs w:val="24"/>
                <w:lang w:eastAsia="ru-RU"/>
              </w:rPr>
              <w:t xml:space="preserve"> </w:t>
            </w:r>
            <w:r w:rsidRPr="006D7965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 </w:t>
            </w:r>
          </w:p>
          <w:p w:rsidR="00AF341A" w:rsidRPr="006D7965" w:rsidRDefault="00AF341A" w:rsidP="00AF341A">
            <w:pP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AF341A" w:rsidRPr="006D7965" w:rsidRDefault="00AF341A" w:rsidP="00AF341A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Ժողովի</w:t>
            </w:r>
            <w:proofErr w:type="spellEnd"/>
            <w:r w:rsidR="00F66216"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նախագահ</w:t>
            </w:r>
            <w:proofErr w:type="spellEnd"/>
          </w:p>
          <w:p w:rsidR="00AF341A" w:rsidRPr="006D7965" w:rsidRDefault="00AF341A" w:rsidP="00AF341A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AF341A" w:rsidRPr="006D7965" w:rsidRDefault="00AF341A" w:rsidP="00AF341A">
            <w:pP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Ժողովի</w:t>
            </w:r>
            <w:proofErr w:type="spellEnd"/>
            <w:r w:rsidR="00F66216"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3172" w:type="pct"/>
            <w:vAlign w:val="center"/>
            <w:hideMark/>
          </w:tcPr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_______________  _____________________________</w:t>
            </w:r>
          </w:p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(</w:t>
            </w: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ստորագրություն</w:t>
            </w:r>
            <w:proofErr w:type="spellEnd"/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)            (</w:t>
            </w: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անուն</w:t>
            </w:r>
            <w:proofErr w:type="spellEnd"/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ազգանուն</w:t>
            </w:r>
            <w:proofErr w:type="spellEnd"/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)</w:t>
            </w:r>
          </w:p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Courier New"/>
                <w:sz w:val="24"/>
                <w:szCs w:val="24"/>
                <w:lang w:eastAsia="ru-RU"/>
              </w:rPr>
            </w:pPr>
            <w:r w:rsidRPr="006D7965">
              <w:rPr>
                <w:rFonts w:ascii="Sylfaen" w:eastAsia="Times New Roman" w:hAnsi="Sylfaen" w:cs="Courier New"/>
                <w:sz w:val="24"/>
                <w:szCs w:val="24"/>
                <w:lang w:eastAsia="ru-RU"/>
              </w:rPr>
              <w:t xml:space="preserve"> _____________ ___________________________</w:t>
            </w:r>
          </w:p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(</w:t>
            </w: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ստորագրություն</w:t>
            </w:r>
            <w:proofErr w:type="spellEnd"/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)             (</w:t>
            </w: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ա</w:t>
            </w:r>
            <w:bookmarkStart w:id="0" w:name="_GoBack"/>
            <w:bookmarkEnd w:id="0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նուն</w:t>
            </w:r>
            <w:proofErr w:type="spellEnd"/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65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ազգանուն</w:t>
            </w:r>
            <w:proofErr w:type="spellEnd"/>
            <w:r w:rsidRPr="006D796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)</w:t>
            </w:r>
          </w:p>
          <w:p w:rsidR="00AF341A" w:rsidRPr="006D7965" w:rsidRDefault="00AF341A" w:rsidP="00AF341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</w:tbl>
    <w:p w:rsidR="008333B5" w:rsidRPr="006D7965" w:rsidRDefault="008333B5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54CA" w:rsidRPr="006D7965" w:rsidRDefault="005954CA" w:rsidP="008333B5">
      <w:pPr>
        <w:spacing w:after="0"/>
        <w:ind w:firstLine="37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D7965">
        <w:rPr>
          <w:rFonts w:ascii="Sylfaen" w:eastAsia="Times New Roman" w:hAnsi="Sylfaen" w:cs="Courier New"/>
          <w:sz w:val="24"/>
          <w:szCs w:val="24"/>
          <w:lang w:eastAsia="ru-RU"/>
        </w:rPr>
        <w:t> </w:t>
      </w:r>
    </w:p>
    <w:p w:rsidR="00E557BC" w:rsidRPr="006D7965" w:rsidRDefault="00E557BC" w:rsidP="008333B5">
      <w:pPr>
        <w:jc w:val="both"/>
        <w:rPr>
          <w:rFonts w:ascii="Sylfaen" w:hAnsi="Sylfaen"/>
          <w:sz w:val="24"/>
          <w:szCs w:val="24"/>
        </w:rPr>
      </w:pPr>
    </w:p>
    <w:sectPr w:rsidR="00E557BC" w:rsidRPr="006D7965" w:rsidSect="005954C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42BE"/>
    <w:rsid w:val="0006450B"/>
    <w:rsid w:val="00071179"/>
    <w:rsid w:val="001337F9"/>
    <w:rsid w:val="00264214"/>
    <w:rsid w:val="002751D9"/>
    <w:rsid w:val="002A0C7D"/>
    <w:rsid w:val="002B7988"/>
    <w:rsid w:val="002E42BE"/>
    <w:rsid w:val="00407002"/>
    <w:rsid w:val="00420F30"/>
    <w:rsid w:val="0059283C"/>
    <w:rsid w:val="005954CA"/>
    <w:rsid w:val="005D68C0"/>
    <w:rsid w:val="006D7965"/>
    <w:rsid w:val="006F27B3"/>
    <w:rsid w:val="006F4E3E"/>
    <w:rsid w:val="008333B5"/>
    <w:rsid w:val="00AF341A"/>
    <w:rsid w:val="00B457E9"/>
    <w:rsid w:val="00CA1933"/>
    <w:rsid w:val="00D26009"/>
    <w:rsid w:val="00D604A7"/>
    <w:rsid w:val="00D86DC5"/>
    <w:rsid w:val="00E557BC"/>
    <w:rsid w:val="00F6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D6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D6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 Baghdasaryan</cp:lastModifiedBy>
  <cp:revision>19</cp:revision>
  <cp:lastPrinted>2017-03-06T08:13:00Z</cp:lastPrinted>
  <dcterms:created xsi:type="dcterms:W3CDTF">2017-01-21T18:34:00Z</dcterms:created>
  <dcterms:modified xsi:type="dcterms:W3CDTF">2018-05-31T09:45:00Z</dcterms:modified>
</cp:coreProperties>
</file>